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Pr="00097F25" w:rsidRDefault="007C22AE">
      <w:pPr>
        <w:rPr>
          <w:b/>
          <w:sz w:val="32"/>
          <w:szCs w:val="32"/>
        </w:rPr>
      </w:pPr>
      <w:r w:rsidRPr="00097F25">
        <w:rPr>
          <w:b/>
          <w:sz w:val="32"/>
          <w:szCs w:val="32"/>
        </w:rPr>
        <w:t xml:space="preserve">Arbeitsplanung </w:t>
      </w:r>
      <w:r w:rsidR="007962BE" w:rsidRPr="00097F25">
        <w:rPr>
          <w:b/>
          <w:sz w:val="32"/>
          <w:szCs w:val="32"/>
        </w:rPr>
        <w:t>zur Haarverlängerung / Haarverdichtung</w:t>
      </w:r>
    </w:p>
    <w:p w:rsidR="007C22AE" w:rsidRDefault="007C22AE"/>
    <w:p w:rsidR="00A30B42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Beurteilung der Haarqualität und –</w:t>
      </w:r>
      <w:proofErr w:type="spellStart"/>
      <w:r>
        <w:rPr>
          <w:b/>
          <w:sz w:val="28"/>
          <w:szCs w:val="28"/>
        </w:rPr>
        <w:t>quantität</w:t>
      </w:r>
      <w:proofErr w:type="spellEnd"/>
      <w:r>
        <w:rPr>
          <w:b/>
          <w:sz w:val="28"/>
          <w:szCs w:val="28"/>
        </w:rPr>
        <w:t xml:space="preserve"> des Modells: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Zielbeschreibung:</w:t>
      </w: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Welche Methode / Arbeitstechniken werden verwendet:</w:t>
      </w: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Welche Arbeitsschritte führen zum Ergebnis?</w:t>
      </w: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270DF" w:rsidRDefault="007270DF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270DF" w:rsidRDefault="007270DF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270DF" w:rsidRDefault="007270DF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bookmarkStart w:id="0" w:name="_GoBack"/>
      <w:bookmarkEnd w:id="0"/>
    </w:p>
    <w:p w:rsidR="007962BE" w:rsidRDefault="007962BE" w:rsidP="003F1BCF">
      <w:pPr>
        <w:rPr>
          <w:b/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Welche Werkzeuge / Hilfsmittel führen zum Ergebnis?</w:t>
      </w: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962BE" w:rsidRDefault="007962BE" w:rsidP="007962BE">
      <w:pPr>
        <w:rPr>
          <w:b/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Welche Materialien / Produkte kommen zum Einsatz?</w:t>
      </w: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Besonderheiten, Zusatzinformation für die Prüfungskommission:</w:t>
      </w: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962B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7962BE" w:rsidRPr="00A30B42" w:rsidRDefault="007962BE" w:rsidP="003F1BCF">
      <w:pPr>
        <w:rPr>
          <w:b/>
          <w:sz w:val="28"/>
          <w:szCs w:val="28"/>
        </w:rPr>
      </w:pPr>
    </w:p>
    <w:sectPr w:rsidR="007962BE" w:rsidRPr="00A30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E"/>
    <w:rsid w:val="00097F25"/>
    <w:rsid w:val="001F7663"/>
    <w:rsid w:val="003F1BCF"/>
    <w:rsid w:val="004D734C"/>
    <w:rsid w:val="007270DF"/>
    <w:rsid w:val="007962BE"/>
    <w:rsid w:val="007C22AE"/>
    <w:rsid w:val="009669CE"/>
    <w:rsid w:val="00A30B42"/>
    <w:rsid w:val="00A36BF3"/>
    <w:rsid w:val="00F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4</cp:revision>
  <dcterms:created xsi:type="dcterms:W3CDTF">2013-09-01T09:23:00Z</dcterms:created>
  <dcterms:modified xsi:type="dcterms:W3CDTF">2013-09-03T13:49:00Z</dcterms:modified>
</cp:coreProperties>
</file>